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1B8" w:rsidRDefault="00A03A3A" w:rsidP="00A03A3A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П</w:t>
      </w:r>
      <w:r>
        <w:rPr>
          <w:sz w:val="28"/>
          <w:szCs w:val="28"/>
        </w:rPr>
        <w:t>РЯМОУГОЛЬНЫЕ  ТРЕУГОЛЬНИКИ    8.04</w:t>
      </w:r>
    </w:p>
    <w:p w:rsidR="00A03A3A" w:rsidRDefault="00A03A3A" w:rsidP="00A03A3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95800" cy="3790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A3A" w:rsidRDefault="00A03A3A" w:rsidP="00A03A3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00475" cy="33337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A3A" w:rsidRDefault="00A03A3A" w:rsidP="00A03A3A">
      <w:pPr>
        <w:pStyle w:val="a3"/>
        <w:rPr>
          <w:b/>
          <w:sz w:val="28"/>
          <w:szCs w:val="28"/>
        </w:rPr>
      </w:pPr>
    </w:p>
    <w:p w:rsidR="00A03A3A" w:rsidRDefault="00A03A3A" w:rsidP="00A03A3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057650" cy="1543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A3A" w:rsidRDefault="00A03A3A" w:rsidP="00A03A3A">
      <w:pPr>
        <w:pStyle w:val="a3"/>
        <w:rPr>
          <w:b/>
          <w:sz w:val="28"/>
          <w:szCs w:val="28"/>
        </w:rPr>
      </w:pPr>
    </w:p>
    <w:p w:rsidR="00A03A3A" w:rsidRPr="00A03A3A" w:rsidRDefault="00A03A3A" w:rsidP="00A03A3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ДОМА параграф 35, </w:t>
      </w:r>
      <w:r w:rsidR="00D2160E">
        <w:rPr>
          <w:b/>
          <w:sz w:val="28"/>
          <w:szCs w:val="28"/>
        </w:rPr>
        <w:t xml:space="preserve">  решить  задачи.</w:t>
      </w:r>
    </w:p>
    <w:sectPr w:rsidR="00A03A3A" w:rsidRPr="00A03A3A" w:rsidSect="00A03A3A">
      <w:pgSz w:w="16838" w:h="11906" w:orient="landscape"/>
      <w:pgMar w:top="851" w:right="709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3A3A"/>
    <w:rsid w:val="002721B8"/>
    <w:rsid w:val="00A03A3A"/>
    <w:rsid w:val="00D21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3A3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03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3A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2020-04-07T18:42:00Z</dcterms:created>
  <dcterms:modified xsi:type="dcterms:W3CDTF">2020-04-07T18:53:00Z</dcterms:modified>
</cp:coreProperties>
</file>